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FD66" w14:textId="5314A4E7" w:rsidR="00BD1510" w:rsidRPr="004808BC" w:rsidRDefault="00BD1510" w:rsidP="00BD1510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 w:rsidRPr="00CD22ED">
        <w:rPr>
          <w:rFonts w:ascii="Palatino Linotype" w:hAnsi="Palatino Linotype"/>
          <w:caps/>
          <w:u w:val="single"/>
        </w:rPr>
        <w:t>ke společensky odpovědnému plnění veřejné zakázky</w:t>
      </w:r>
    </w:p>
    <w:p w14:paraId="6625EB73" w14:textId="77777777" w:rsidR="00BD1510" w:rsidRPr="00014068" w:rsidRDefault="00BD1510" w:rsidP="00014068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6 odst. 4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  <w:bookmarkStart w:id="0" w:name="_Toc89674239"/>
    </w:p>
    <w:p w14:paraId="4DF101A4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31D8C613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1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6433840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75D7C3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48739BEE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3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1631D1A8" w14:textId="77777777" w:rsidR="007A3F1A" w:rsidRPr="00D66FCF" w:rsidRDefault="007A3F1A" w:rsidP="007A3F1A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43989038" w14:textId="77777777" w:rsidR="002C4C79" w:rsidRPr="00403562" w:rsidRDefault="002C4C79" w:rsidP="002C4C79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14:paraId="4EE17DEC" w14:textId="5222501B" w:rsidR="002C4C79" w:rsidRPr="00ED6708" w:rsidRDefault="002C4C79" w:rsidP="002C4C79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386AC2" w:rsidRPr="00386AC2">
        <w:rPr>
          <w:rFonts w:ascii="Palatino Linotype" w:hAnsi="Palatino Linotype" w:cs="Arial"/>
          <w:b/>
          <w:sz w:val="28"/>
          <w:szCs w:val="28"/>
        </w:rPr>
        <w:t>Dodávky LTO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4FBBBF68" w14:textId="77777777" w:rsidR="00BD1510" w:rsidRDefault="00BD1510" w:rsidP="00BD1510">
      <w:pPr>
        <w:spacing w:line="276" w:lineRule="auto"/>
        <w:jc w:val="center"/>
        <w:rPr>
          <w:rFonts w:ascii="Palatino Linotype" w:hAnsi="Palatino Linotype"/>
        </w:rPr>
      </w:pPr>
    </w:p>
    <w:p w14:paraId="65E2FDF9" w14:textId="77777777" w:rsidR="00BD1510" w:rsidRPr="00CD22ED" w:rsidRDefault="00BD1510" w:rsidP="00BD1510">
      <w:pPr>
        <w:spacing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Dodavatel čestně prohlašuje, že, bude-li s ním uzavřena smlouva na veřejnou zakázku, zajistí po celou dobu plnění veřejné zakázky</w:t>
      </w:r>
    </w:p>
    <w:p w14:paraId="50362607" w14:textId="77777777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485DBBF3" w14:textId="77777777" w:rsidR="00014068" w:rsidRDefault="00BD1510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</w:t>
      </w:r>
      <w:r w:rsidR="00014068">
        <w:rPr>
          <w:rFonts w:ascii="Palatino Linotype" w:hAnsi="Palatino Linotype"/>
        </w:rPr>
        <w:t>;</w:t>
      </w:r>
    </w:p>
    <w:p w14:paraId="4F003836" w14:textId="77777777" w:rsidR="00014068" w:rsidRPr="00014068" w:rsidRDefault="00014068" w:rsidP="00014068">
      <w:pPr>
        <w:pStyle w:val="Odstavecseseznamem"/>
        <w:spacing w:after="0" w:line="276" w:lineRule="auto"/>
        <w:jc w:val="both"/>
        <w:rPr>
          <w:rFonts w:ascii="Palatino Linotype" w:hAnsi="Palatino Linotype"/>
        </w:rPr>
      </w:pPr>
    </w:p>
    <w:p w14:paraId="56794EC6" w14:textId="28DCA338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DC1E80">
        <w:rPr>
          <w:rFonts w:ascii="Palatino Linotype" w:hAnsi="Palatino Linotype"/>
        </w:rPr>
        <w:t>řádné a včasné plnění finančních závazků svým poddodavatelům, kdy za řádné a včasné plnění se považuje plné uhrazení poddodavatelem vystavených faktur za plnění poskytnutá k plnění veřejné zakázky</w:t>
      </w:r>
      <w:r w:rsidR="00014068">
        <w:rPr>
          <w:rFonts w:ascii="Palatino Linotype" w:hAnsi="Palatino Linotype"/>
        </w:rPr>
        <w:t>;</w:t>
      </w:r>
    </w:p>
    <w:p w14:paraId="06CFF5FF" w14:textId="77777777" w:rsidR="00014068" w:rsidRPr="00014068" w:rsidRDefault="00014068" w:rsidP="00014068">
      <w:pPr>
        <w:spacing w:after="0" w:line="276" w:lineRule="auto"/>
        <w:jc w:val="both"/>
        <w:rPr>
          <w:rFonts w:ascii="Palatino Linotype" w:hAnsi="Palatino Linotype"/>
        </w:rPr>
      </w:pPr>
    </w:p>
    <w:p w14:paraId="731CF8F9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snížení negativního dopadu jeho činnosti při plnění veřejné zakázky na životní prostředí, zejména pak</w:t>
      </w:r>
    </w:p>
    <w:p w14:paraId="39885148" w14:textId="77777777" w:rsidR="00014068" w:rsidRP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využíváním nízkoemisních automobilů, má-li je k dispozici; </w:t>
      </w:r>
    </w:p>
    <w:p w14:paraId="3DA3157E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tiskem veškerých listinných výstupů, odevzdávaných objednateli při realizaci veřejné zakázky na papír, který je šetrný k životnímu prostředí, </w:t>
      </w:r>
      <w:r w:rsidRPr="00014068">
        <w:rPr>
          <w:rFonts w:ascii="Palatino Linotype" w:hAnsi="Palatino Linotype"/>
        </w:rPr>
        <w:lastRenderedPageBreak/>
        <w:t>pokud zvláštní použití pro specifické účely nevyžaduje jiný druh papíru; motivováním zaměstnanců dodavatele k efektivnímu/úspornému tisku;</w:t>
      </w:r>
    </w:p>
    <w:p w14:paraId="347C508D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předcházením znečišťování ovzduší a snižováním úrovně znečišťování, může-li je během plnění veřejné zakázky způsobit;</w:t>
      </w:r>
    </w:p>
    <w:p w14:paraId="202AF988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2BB394C0" w14:textId="77777777" w:rsid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2FD45F9B" w14:textId="77777777" w:rsidR="00014068" w:rsidRP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01647D00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implementaci nového nebo značně zlepšeného produktu, služby nebo postupu souvisejícího s předmětem veřejné zakázky, bude-li to vzhledem ke smyslu zakázky možné.</w:t>
      </w:r>
    </w:p>
    <w:p w14:paraId="071C2B9D" w14:textId="77777777" w:rsidR="00BD1510" w:rsidRDefault="00BD1510" w:rsidP="00BD1510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bookmarkEnd w:id="0"/>
    <w:p w14:paraId="30E098B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3509DE5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V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>
        <w:rPr>
          <w:rFonts w:ascii="Palatino Linotype" w:hAnsi="Palatino Linotype" w:cs="Arial"/>
          <w:sz w:val="20"/>
          <w:szCs w:val="20"/>
        </w:rPr>
        <w:t xml:space="preserve"> dne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</w:p>
    <w:p w14:paraId="36C6311C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C56CD9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91B2D6B" w14:textId="77777777" w:rsidR="00005BF2" w:rsidRPr="006C5713" w:rsidRDefault="00005BF2" w:rsidP="00005BF2">
      <w:pPr>
        <w:spacing w:after="0"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14:paraId="02AA4801" w14:textId="77777777" w:rsidR="00005BF2" w:rsidRPr="006C5713" w:rsidRDefault="00005BF2" w:rsidP="00005BF2">
      <w:pPr>
        <w:spacing w:after="0"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p w14:paraId="7E4E011E" w14:textId="77777777" w:rsidR="00BD1510" w:rsidRDefault="00BD1510" w:rsidP="00014068">
      <w:pPr>
        <w:spacing w:line="276" w:lineRule="auto"/>
        <w:rPr>
          <w:rFonts w:ascii="Palatino Linotype" w:hAnsi="Palatino Linotype" w:cs="Arial"/>
        </w:rPr>
      </w:pPr>
    </w:p>
    <w:sectPr w:rsidR="00BD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DF07" w14:textId="77777777" w:rsidR="004908D7" w:rsidRDefault="004908D7" w:rsidP="00D250B3">
      <w:pPr>
        <w:spacing w:after="0" w:line="240" w:lineRule="auto"/>
      </w:pPr>
      <w:r>
        <w:separator/>
      </w:r>
    </w:p>
  </w:endnote>
  <w:endnote w:type="continuationSeparator" w:id="0">
    <w:p w14:paraId="6DA90960" w14:textId="77777777" w:rsidR="004908D7" w:rsidRDefault="004908D7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5A6F" w14:textId="77777777" w:rsidR="004908D7" w:rsidRDefault="004908D7" w:rsidP="00D250B3">
      <w:pPr>
        <w:spacing w:after="0" w:line="240" w:lineRule="auto"/>
      </w:pPr>
      <w:r>
        <w:separator/>
      </w:r>
    </w:p>
  </w:footnote>
  <w:footnote w:type="continuationSeparator" w:id="0">
    <w:p w14:paraId="34DE367B" w14:textId="77777777" w:rsidR="004908D7" w:rsidRDefault="004908D7" w:rsidP="00D250B3">
      <w:pPr>
        <w:spacing w:after="0" w:line="240" w:lineRule="auto"/>
      </w:pPr>
      <w:r>
        <w:continuationSeparator/>
      </w:r>
    </w:p>
  </w:footnote>
  <w:footnote w:id="1">
    <w:p w14:paraId="1044C57E" w14:textId="77777777" w:rsidR="007A3F1A" w:rsidRDefault="007A3F1A" w:rsidP="007A3F1A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F7"/>
    <w:rsid w:val="00005BF2"/>
    <w:rsid w:val="00014068"/>
    <w:rsid w:val="00066591"/>
    <w:rsid w:val="001052A0"/>
    <w:rsid w:val="001365DC"/>
    <w:rsid w:val="00176263"/>
    <w:rsid w:val="00187ED8"/>
    <w:rsid w:val="002601A8"/>
    <w:rsid w:val="00265464"/>
    <w:rsid w:val="002B7DB6"/>
    <w:rsid w:val="002C4C79"/>
    <w:rsid w:val="003460B9"/>
    <w:rsid w:val="00386AC2"/>
    <w:rsid w:val="004908D7"/>
    <w:rsid w:val="004A7ED2"/>
    <w:rsid w:val="005300F7"/>
    <w:rsid w:val="005A556E"/>
    <w:rsid w:val="00640FDD"/>
    <w:rsid w:val="007672C3"/>
    <w:rsid w:val="007A3F1A"/>
    <w:rsid w:val="00851ADC"/>
    <w:rsid w:val="00872433"/>
    <w:rsid w:val="008A40A1"/>
    <w:rsid w:val="00936382"/>
    <w:rsid w:val="009C68A2"/>
    <w:rsid w:val="00A846B0"/>
    <w:rsid w:val="00B76FF4"/>
    <w:rsid w:val="00BB7782"/>
    <w:rsid w:val="00BD1510"/>
    <w:rsid w:val="00C1687A"/>
    <w:rsid w:val="00C30E12"/>
    <w:rsid w:val="00C427F5"/>
    <w:rsid w:val="00D250B3"/>
    <w:rsid w:val="00DC26FF"/>
    <w:rsid w:val="00DC49D2"/>
    <w:rsid w:val="00E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1594"/>
  <w15:chartTrackingRefBased/>
  <w15:docId w15:val="{B65EA86F-3749-4D61-9453-E82A16E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Cifrincová Veronika (MHMP, FON)</dc:creator>
  <cp:keywords/>
  <dc:description/>
  <cp:lastModifiedBy>Matouš Fišer</cp:lastModifiedBy>
  <cp:revision>3</cp:revision>
  <dcterms:created xsi:type="dcterms:W3CDTF">2021-09-13T19:35:00Z</dcterms:created>
  <dcterms:modified xsi:type="dcterms:W3CDTF">2021-11-18T15:56:00Z</dcterms:modified>
</cp:coreProperties>
</file>